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263.312pt;mso-position-horizontal-relative:page;mso-position-vertical-relative:page;z-index:-15759872" id="docshape1" filled="true" fillcolor="#f4f4f4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line="180" w:lineRule="auto" w:before="609"/>
        <w:ind w:left="3530" w:hanging="915"/>
      </w:pPr>
      <w:r>
        <w:rPr/>
        <w:pict>
          <v:group style="position:absolute;margin-left:.352pt;margin-top:233.928268pt;width:594.3pt;height:376.85pt;mso-position-horizontal-relative:page;mso-position-vertical-relative:paragraph;z-index:-15759360" id="docshapegroup2" coordorigin="7,4679" coordsize="11886,7537">
            <v:rect style="position:absolute;left:7;top:4678;width:11886;height:7537" id="docshape3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4678;width:11886;height:7537" type="#_x0000_t202" id="docshape4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3655" w:right="3658" w:firstLine="0"/>
                      <w:jc w:val="center"/>
                      <w:rPr>
                        <w:rFonts w:ascii="Book Antiqua" w:hAnsi="Book Antiqua"/>
                        <w:sz w:val="41"/>
                      </w:rPr>
                    </w:pPr>
                    <w:r>
                      <w:rPr>
                        <w:rFonts w:ascii="Book Antiqua" w:hAnsi="Book Antiqua"/>
                        <w:color w:val="566B53"/>
                        <w:w w:val="105"/>
                        <w:sz w:val="41"/>
                      </w:rPr>
                      <w:t>¡Que pases</w:t>
                    </w:r>
                    <w:r>
                      <w:rPr>
                        <w:rFonts w:ascii="Book Antiqua" w:hAnsi="Book Antiqua"/>
                        <w:color w:val="566B53"/>
                        <w:spacing w:val="1"/>
                        <w:w w:val="105"/>
                        <w:sz w:val="41"/>
                      </w:rPr>
                      <w:t> </w:t>
                    </w:r>
                    <w:r>
                      <w:rPr>
                        <w:rFonts w:ascii="Book Antiqua" w:hAnsi="Book Antiqua"/>
                        <w:color w:val="566B53"/>
                        <w:w w:val="105"/>
                        <w:sz w:val="41"/>
                      </w:rPr>
                      <w:t>un feliz</w:t>
                    </w:r>
                    <w:r>
                      <w:rPr>
                        <w:rFonts w:ascii="Book Antiqua" w:hAnsi="Book Antiqua"/>
                        <w:color w:val="566B53"/>
                        <w:spacing w:val="1"/>
                        <w:w w:val="105"/>
                        <w:sz w:val="41"/>
                      </w:rPr>
                      <w:t> </w:t>
                    </w:r>
                    <w:r>
                      <w:rPr>
                        <w:rFonts w:ascii="Book Antiqua" w:hAnsi="Book Antiqua"/>
                        <w:color w:val="566B53"/>
                        <w:spacing w:val="-4"/>
                        <w:w w:val="105"/>
                        <w:sz w:val="41"/>
                      </w:rPr>
                      <w:t>año!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352pt;margin-top:98.646271pt;width:594.297pt;height:20.016pt;mso-position-horizontal-relative:page;mso-position-vertical-relative:paragraph;z-index:-15758848" id="docshape5" filled="true" fillcolor="#f4f4f4" stroked="false">
            <v:fill type="solid"/>
            <w10:wrap type="none"/>
          </v:rect>
        </w:pict>
      </w:r>
      <w:r>
        <w:rPr/>
        <w:pict>
          <v:group style="position:absolute;margin-left:.352pt;margin-top:-106.723724pt;width:594.3pt;height:593.950pt;mso-position-horizontal-relative:page;mso-position-vertical-relative:paragraph;z-index:-15758336" id="docshapegroup6" coordorigin="7,-2134" coordsize="11886,11879">
            <v:shape style="position:absolute;left:742;top:6240;width:10408;height:2576" id="docshape7" coordorigin="743,6240" coordsize="10408,2576" path="m3387,7545l1765,6240,743,7512,2364,8816,3387,7545xm11150,7545l10163,6246,8506,7505,9494,8804,11150,7545xe" filled="true" fillcolor="#2e2009" stroked="false">
              <v:path arrowok="t"/>
              <v:fill type="solid"/>
            </v:shape>
            <v:shape style="position:absolute;left:1403;top:-2135;width:9087;height:11879" type="#_x0000_t75" id="docshape8" stroked="false">
              <v:imagedata r:id="rId5" o:title=""/>
            </v:shape>
            <v:rect style="position:absolute;left:1403;top:7528;width:9087;height:246" id="docshape9" filled="true" fillcolor="#000000" stroked="false">
              <v:fill opacity="14909f" type="solid"/>
            </v:rect>
            <v:shape style="position:absolute;left:7;top:670;width:11886;height:1303" id="docshape10" coordorigin="7,671" coordsize="11886,1303" path="m748,671l7,671,7,1973,748,1973,748,671xm11892,671l11152,671,11152,1973,11892,1973,11892,671xe" filled="true" fillcolor="#71512c" stroked="false">
              <v:path arrowok="t"/>
              <v:fill type="solid"/>
            </v:shape>
            <v:shape style="position:absolute;left:7;top:2373;width:11886;height:2306" id="docshape11" coordorigin="7,2373" coordsize="11886,2306" path="m748,2373l7,2373,7,4679,748,4679,748,2373xm11892,2373l11152,2373,11152,4679,11892,4679,11892,2373xe" filled="true" fillcolor="#2e2009" stroked="false">
              <v:path arrowok="t"/>
              <v:fill type="solid"/>
            </v:shape>
            <v:rect style="position:absolute;left:748;top:-930;width:10404;height:8458" id="docshape12" filled="true" fillcolor="#e1e6dc" stroked="false">
              <v:fill type="solid"/>
            </v:rect>
            <w10:wrap type="none"/>
          </v:group>
        </w:pict>
      </w:r>
      <w:r>
        <w:rPr>
          <w:color w:val="71512C"/>
          <w:w w:val="70"/>
        </w:rPr>
        <w:t>BYE,</w:t>
      </w:r>
      <w:r>
        <w:rPr>
          <w:color w:val="71512C"/>
        </w:rPr>
        <w:t> </w:t>
      </w:r>
      <w:r>
        <w:rPr>
          <w:color w:val="71512C"/>
          <w:w w:val="70"/>
        </w:rPr>
        <w:t>BYE </w:t>
      </w:r>
      <w:r>
        <w:rPr>
          <w:color w:val="71512C"/>
          <w:spacing w:val="-2"/>
          <w:w w:val="70"/>
        </w:rPr>
        <w:t>ENERO</w:t>
      </w:r>
    </w:p>
    <w:sectPr>
      <w:type w:val="continuous"/>
      <w:pgSz w:w="1190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0"/>
      <w:szCs w:val="2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2022-07-29T03:18:41Z</dcterms:created>
  <dcterms:modified xsi:type="dcterms:W3CDTF">2022-07-29T03:18:41Z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