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8.odttf" ContentType="application/vnd.openxmlformats-officedocument.obfuscatedFont"/>
  <Override PartName="/word/fonts/font6.odttf" ContentType="application/vnd.openxmlformats-officedocument.obfuscatedFont"/>
  <Override PartName="/word/fonts/font1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3.odttf" ContentType="application/vnd.openxmlformats-officedocument.obfuscatedFont"/>
  <Override PartName="/word/fonts/font18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mc:AlternateContent>
          <mc:Choice Requires="wps">
            <w:drawing>
              <wp:anchor behindDoc="0" distT="0" distB="0" distL="0" distR="8890" simplePos="0" locked="0" layoutInCell="0" allowOverlap="1" relativeHeight="2" wp14:anchorId="1D498F29">
                <wp:simplePos x="0" y="0"/>
                <wp:positionH relativeFrom="margin">
                  <wp:posOffset>-5057775</wp:posOffset>
                </wp:positionH>
                <wp:positionV relativeFrom="paragraph">
                  <wp:posOffset>3429000</wp:posOffset>
                </wp:positionV>
                <wp:extent cx="11915775" cy="4061460"/>
                <wp:effectExtent l="635" t="0" r="0" b="0"/>
                <wp:wrapNone/>
                <wp:docPr id="1" name="Rectangl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5640" cy="4061520"/>
                        </a:xfrm>
                        <a:prstGeom prst="rect">
                          <a:avLst/>
                        </a:prstGeom>
                        <a:blipFill rotWithShape="0">
                          <a:blip r:embed="rId2"/>
                          <a:stretch>
                            <a:fillRect l="0" t="-713253" r="0" b="-8488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2" path="m0,0l-2147483645,0l-2147483645,-2147483646l0,-2147483646xe" stroked="f" o:allowincell="f" style="position:absolute;margin-left:-398.25pt;margin-top:270pt;width:938.2pt;height:319.75pt;mso-wrap-style:none;v-text-anchor:middle;mso-position-horizontal-relative:margin" wp14:anchorId="1D498F29">
                <v:imagedata r:id="rId2" o:detectmouseclick="t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8890" distL="0" distR="6350" simplePos="0" locked="0" layoutInCell="0" allowOverlap="1" relativeHeight="3" wp14:anchorId="6E135837">
                <wp:simplePos x="0" y="0"/>
                <wp:positionH relativeFrom="margin">
                  <wp:posOffset>895350</wp:posOffset>
                </wp:positionH>
                <wp:positionV relativeFrom="paragraph">
                  <wp:posOffset>7263765</wp:posOffset>
                </wp:positionV>
                <wp:extent cx="7708900" cy="1343025"/>
                <wp:effectExtent l="0" t="635" r="0" b="0"/>
                <wp:wrapNone/>
                <wp:docPr id="2" name="Rectangl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9040" cy="134316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#ffc000" stroked="f" o:allowincell="f" style="position:absolute;margin-left:70.5pt;margin-top:571.95pt;width:606.95pt;height:105.7pt;mso-wrap-style:none;v-text-anchor:middle;mso-position-horizontal-relative:margin" wp14:anchorId="6E135837">
                <v:fill o:detectmouseclick="t" type="solid" color2="#003fff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6350" distR="0" simplePos="0" locked="0" layoutInCell="0" allowOverlap="1" relativeHeight="4" wp14:anchorId="5E0BB518">
                <wp:simplePos x="0" y="0"/>
                <wp:positionH relativeFrom="margin">
                  <wp:posOffset>2517775</wp:posOffset>
                </wp:positionH>
                <wp:positionV relativeFrom="paragraph">
                  <wp:posOffset>873125</wp:posOffset>
                </wp:positionV>
                <wp:extent cx="7003415" cy="1123950"/>
                <wp:effectExtent l="0" t="635" r="0" b="0"/>
                <wp:wrapNone/>
                <wp:docPr id="3" name="Rectangle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03440" cy="11239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76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13" path="m0,0l-2147483645,0l-2147483645,-2147483646l0,-2147483646xe" fillcolor="#ffc000" stroked="f" o:allowincell="f" style="position:absolute;margin-left:198.25pt;margin-top:68.7pt;width:551.4pt;height:88.45pt;mso-wrap-style:none;v-text-anchor:middle;rotation:90;mso-position-horizontal-relative:margin" wp14:anchorId="5E0BB518">
                <v:fill o:detectmouseclick="t" type="solid" color2="#003fff" opacity="0.75"/>
                <v:stroke color="#3465a4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540" distL="0" distR="8890" simplePos="0" locked="0" layoutInCell="0" allowOverlap="1" relativeHeight="5" wp14:anchorId="5B1D821E">
                <wp:simplePos x="0" y="0"/>
                <wp:positionH relativeFrom="column">
                  <wp:posOffset>257175</wp:posOffset>
                </wp:positionH>
                <wp:positionV relativeFrom="paragraph">
                  <wp:posOffset>1247775</wp:posOffset>
                </wp:positionV>
                <wp:extent cx="5286375" cy="835025"/>
                <wp:effectExtent l="635" t="635" r="0" b="0"/>
                <wp:wrapNone/>
                <wp:docPr id="4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40" cy="8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16" w:before="0" w:after="0"/>
                              <w:rPr>
                                <w:rFonts w:ascii="Abadi" w:hAnsi="Abadi" w:eastAsia="Adobe Kaiti Std R"/>
                                <w:color w:val="17161B"/>
                                <w:sz w:val="112"/>
                                <w:szCs w:val="112"/>
                                <w:u w:val="thick"/>
                              </w:rPr>
                            </w:pPr>
                            <w:r>
                              <w:rPr>
                                <w:rFonts w:eastAsia="Adobe Kaiti Std R" w:ascii="Abadi" w:hAnsi="Abadi"/>
                                <w:color w:val="17161B"/>
                                <w:sz w:val="150"/>
                                <w:szCs w:val="150"/>
                                <w:u w:val="thick"/>
                              </w:rPr>
                              <w:t>Portadas de</w:t>
                            </w:r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5" path="m0,0l-2147483645,0l-2147483645,-2147483646l0,-2147483646xe" stroked="f" o:allowincell="f" style="position:absolute;margin-left:20.25pt;margin-top:98.25pt;width:416.2pt;height:65.7pt;mso-wrap-style:square;v-text-anchor:top" wp14:anchorId="5B1D821E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lineRule="auto" w:line="216" w:before="0" w:after="0"/>
                        <w:rPr>
                          <w:rFonts w:ascii="Abadi" w:hAnsi="Abadi" w:eastAsia="Adobe Kaiti Std R"/>
                          <w:color w:val="17161B"/>
                          <w:sz w:val="112"/>
                          <w:szCs w:val="112"/>
                          <w:u w:val="thick"/>
                        </w:rPr>
                      </w:pPr>
                      <w:r>
                        <w:rPr>
                          <w:rFonts w:eastAsia="Adobe Kaiti Std R" w:ascii="Abadi" w:hAnsi="Abadi"/>
                          <w:color w:val="17161B"/>
                          <w:sz w:val="150"/>
                          <w:szCs w:val="150"/>
                          <w:u w:val="thick"/>
                        </w:rPr>
                        <w:t>Portadas de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13970" simplePos="0" locked="0" layoutInCell="0" allowOverlap="1" relativeHeight="7" wp14:anchorId="003F03F1">
                <wp:simplePos x="0" y="0"/>
                <wp:positionH relativeFrom="column">
                  <wp:posOffset>582930</wp:posOffset>
                </wp:positionH>
                <wp:positionV relativeFrom="paragraph">
                  <wp:posOffset>2136140</wp:posOffset>
                </wp:positionV>
                <wp:extent cx="4272280" cy="630555"/>
                <wp:effectExtent l="0" t="635" r="0" b="0"/>
                <wp:wrapNone/>
                <wp:docPr id="6" name="Text Box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2120" cy="630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16" w:before="0" w:after="0"/>
                              <w:rPr>
                                <w:rFonts w:ascii="Abadi" w:hAnsi="Abadi" w:eastAsia="Adobe Kaiti Std R"/>
                                <w:color w:val="17161B"/>
                                <w:sz w:val="112"/>
                                <w:szCs w:val="112"/>
                                <w:u w:val="thick"/>
                              </w:rPr>
                            </w:pPr>
                            <w:bookmarkStart w:id="0" w:name="_GoBack"/>
                            <w:r>
                              <w:rPr>
                                <w:rFonts w:eastAsia="Adobe Kaiti Std R" w:ascii="Abadi" w:hAnsi="Abadi"/>
                                <w:color w:val="17161B"/>
                                <w:sz w:val="112"/>
                                <w:szCs w:val="112"/>
                                <w:u w:val="thick"/>
                              </w:rPr>
                              <w:t>historia</w:t>
                            </w:r>
                            <w:bookmarkEnd w:id="0"/>
                          </w:p>
                        </w:txbxContent>
                      </wps:txbx>
                      <wps:bodyPr lIns="0" rIns="0" tIns="0" bIns="0"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14" path="m0,0l-2147483645,0l-2147483645,-2147483646l0,-2147483646xe" stroked="f" o:allowincell="f" style="position:absolute;margin-left:45.9pt;margin-top:168.2pt;width:336.35pt;height:49.6pt;mso-wrap-style:square;v-text-anchor:top" wp14:anchorId="003F03F1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lineRule="auto" w:line="216" w:before="0" w:after="0"/>
                        <w:rPr>
                          <w:rFonts w:ascii="Abadi" w:hAnsi="Abadi" w:eastAsia="Adobe Kaiti Std R"/>
                          <w:color w:val="17161B"/>
                          <w:sz w:val="112"/>
                          <w:szCs w:val="112"/>
                          <w:u w:val="thick"/>
                        </w:rPr>
                      </w:pPr>
                      <w:bookmarkStart w:id="1" w:name="_GoBack"/>
                      <w:r>
                        <w:rPr>
                          <w:rFonts w:eastAsia="Adobe Kaiti Std R" w:ascii="Abadi" w:hAnsi="Abadi"/>
                          <w:color w:val="17161B"/>
                          <w:sz w:val="112"/>
                          <w:szCs w:val="112"/>
                          <w:u w:val="thick"/>
                        </w:rPr>
                        <w:t>historia</w:t>
                      </w:r>
                      <w:bookmarkEnd w:id="1"/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2240" w:h="15840"/>
      <w:pgMar w:left="0" w:right="0" w:gutter="0" w:header="0" w:top="0" w:footer="0" w:bottom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</w:font>
  <w:font w:name="Liberation Sans">
    <w:altName w:val="Arial"/>
    <w:charset w:val="01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badi">
    <w:charset w:val="01"/>
    <w:family w:val="roman"/>
    <w:pitch w:val="variable"/>
    <w:embedRegular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75504"/>
    <w:pPr>
      <w:widowControl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color="A6A6A6" w:themeColor="background1" w:sz="2" w:space="0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OTO</Manager>
  <TotalTime>0</TotalTime>
  <Application>LibreOffice/7.3.2.2$Linux_X86_64 LibreOffice_project/49f2b1bff42cfccbd8f788c8dc32c1c309559be0</Application>
  <AppVersion>15.0000</AppVersion>
  <Pages>1</Pages>
  <Words>0</Words>
  <Characters>5</Characters>
  <CharactersWithSpaces>5</CharactersWithSpaces>
  <Paragraphs>1</Paragraphs>
  <Company>OfficeTemplatesOnline.com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2022-07-28T10:33:00Z</dcterms:created>
  <dc:creator>OfficeTemplatesOnline.com</dc:creator>
  <dc:description/>
  <dc:language>en-US</dc:language>
  <cp:lastModifiedBy>Afzaal Ahmed</cp:lastModifiedBy>
  <dcterms:modified xsi:type="dcterms:W3CDTF">2022-07-28T10:33:00Z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